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66F574B" w14:textId="77777777" w:rsidR="00A22627" w:rsidRDefault="00A22627" w:rsidP="00A22627">
      <w:r>
        <w:t>pentru interior</w:t>
      </w:r>
    </w:p>
    <w:p w14:paraId="5874C4BE" w14:textId="77777777" w:rsidR="00A22627" w:rsidRDefault="00A22627" w:rsidP="00A22627">
      <w:r>
        <w:t>cu cifre romane</w:t>
      </w:r>
    </w:p>
    <w:p w14:paraId="12AC8777" w14:textId="77777777" w:rsidR="00A22627" w:rsidRDefault="00A22627" w:rsidP="00A22627">
      <w:r>
        <w:t>12 buc LED alb cald</w:t>
      </w:r>
    </w:p>
    <w:p w14:paraId="7FD59CEB" w14:textId="77777777" w:rsidR="00A22627" w:rsidRDefault="00A22627" w:rsidP="00A22627">
      <w:r>
        <w:t>OFF/ON (6h ON / 18h OFF) temporizare lumină de fundal cu repetare</w:t>
      </w:r>
    </w:p>
    <w:p w14:paraId="40F1E885" w14:textId="77777777" w:rsidR="00A22627" w:rsidRDefault="00A22627" w:rsidP="00A22627">
      <w:r>
        <w:t>alimentare: 2 x baterii AAA, 1 x AA (1,5 V), nu sunt incluse</w:t>
      </w:r>
    </w:p>
    <w:p w14:paraId="37634C3E" w14:textId="1B72079E" w:rsidR="00481B83" w:rsidRPr="00C34403" w:rsidRDefault="00A22627" w:rsidP="00A22627">
      <w:r>
        <w:t>dimensiuni: 31 x 31 x 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1C8F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22627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2023-01-19T07:11:00Z</dcterms:modified>
</cp:coreProperties>
</file>